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61" w:rsidRDefault="00BF2856" w:rsidP="003B1125">
      <w:pPr>
        <w:autoSpaceDE w:val="0"/>
        <w:autoSpaceDN w:val="0"/>
        <w:adjustRightInd w:val="0"/>
        <w:outlineLvl w:val="0"/>
        <w:rPr>
          <w:rFonts w:ascii="Britannic Bold" w:hAnsi="Britannic Bold"/>
          <w:sz w:val="28"/>
          <w:szCs w:val="28"/>
        </w:rPr>
      </w:pPr>
      <w:bookmarkStart w:id="0" w:name="_GoBack"/>
      <w:bookmarkEnd w:id="0"/>
      <w:r>
        <w:rPr>
          <w:rFonts w:ascii="Britannic Bold" w:hAnsi="Britannic Bold"/>
          <w:sz w:val="28"/>
          <w:szCs w:val="28"/>
        </w:rPr>
        <w:t>SET FREE - Galatians</w:t>
      </w:r>
    </w:p>
    <w:p w:rsidR="00123376" w:rsidRDefault="002069CD" w:rsidP="00123376">
      <w:pPr>
        <w:autoSpaceDE w:val="0"/>
        <w:autoSpaceDN w:val="0"/>
        <w:adjustRightInd w:val="0"/>
        <w:outlineLvl w:val="0"/>
        <w:rPr>
          <w:rFonts w:ascii="Britannic Bold" w:hAnsi="Britannic Bold"/>
        </w:rPr>
      </w:pPr>
      <w:r>
        <w:rPr>
          <w:rFonts w:ascii="Britannic Bold" w:hAnsi="Britannic Bold"/>
        </w:rPr>
        <w:t>Principle</w:t>
      </w:r>
      <w:r w:rsidR="00FC4F5E">
        <w:rPr>
          <w:rFonts w:ascii="Britannic Bold" w:hAnsi="Britannic Bold"/>
        </w:rPr>
        <w:t xml:space="preserve"> Versus Pressure</w:t>
      </w:r>
      <w:r w:rsidR="00446BCC">
        <w:rPr>
          <w:rFonts w:ascii="Britannic Bold" w:hAnsi="Britannic Bold"/>
        </w:rPr>
        <w:t xml:space="preserve"> (2:11-21)</w:t>
      </w:r>
    </w:p>
    <w:p w:rsidR="003B1125" w:rsidRDefault="00791E4D"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161290</wp:posOffset>
                </wp:positionV>
                <wp:extent cx="5829300" cy="0"/>
                <wp:effectExtent l="50800" t="46990" r="63500" b="6731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" strokeweight="6pt">
                <v:stroke linestyle="thickBetweenThin"/>
              </v:line>
            </w:pict>
          </mc:Fallback>
        </mc:AlternateContent>
      </w:r>
    </w:p>
    <w:p w:rsidR="00A279B1" w:rsidRDefault="00A279B1" w:rsidP="00BF2856">
      <w:pPr>
        <w:rPr>
          <w:rFonts w:eastAsia="Batang" w:cs="Candara"/>
          <w:b/>
          <w:i/>
          <w:sz w:val="22"/>
          <w:szCs w:val="34"/>
        </w:rPr>
      </w:pPr>
    </w:p>
    <w:p w:rsidR="00BF2856" w:rsidRPr="00BF2856" w:rsidRDefault="00FC4F5E" w:rsidP="00BF2856">
      <w:pPr>
        <w:rPr>
          <w:b/>
          <w:i/>
          <w:sz w:val="22"/>
        </w:rPr>
      </w:pPr>
      <w:r>
        <w:rPr>
          <w:b/>
          <w:i/>
          <w:sz w:val="22"/>
        </w:rPr>
        <w:t>The context for Paul rebuking Peter…</w:t>
      </w:r>
    </w:p>
    <w:p w:rsidR="00BF2856" w:rsidRDefault="00BF2856" w:rsidP="00BF2856">
      <w:pPr>
        <w:rPr>
          <w:sz w:val="22"/>
        </w:rPr>
      </w:pPr>
    </w:p>
    <w:p w:rsidR="00432340" w:rsidRDefault="00432340" w:rsidP="00BF2856">
      <w:pPr>
        <w:jc w:val="center"/>
        <w:rPr>
          <w:b/>
          <w:i/>
          <w:sz w:val="22"/>
        </w:rPr>
      </w:pPr>
      <w:r>
        <w:rPr>
          <w:i/>
          <w:sz w:val="22"/>
        </w:rPr>
        <w:t xml:space="preserve">The apostles and the brothers throughout Judea heard that the Gentiles also had received the word of God.  So when Peter went up to Jerusalem, the circumcised believers criticized him and said, “You went into the house of uncircumcised men and ate with them.”  </w:t>
      </w:r>
      <w:r w:rsidRPr="00432340">
        <w:rPr>
          <w:b/>
          <w:i/>
          <w:sz w:val="22"/>
        </w:rPr>
        <w:t>(Acts 11:1-3)</w:t>
      </w:r>
    </w:p>
    <w:p w:rsidR="00432340" w:rsidRDefault="00432340" w:rsidP="00432340">
      <w:pPr>
        <w:rPr>
          <w:b/>
          <w:i/>
          <w:sz w:val="22"/>
        </w:rPr>
      </w:pPr>
    </w:p>
    <w:p w:rsidR="005A06B0" w:rsidRDefault="00432340" w:rsidP="00432340">
      <w:pPr>
        <w:rPr>
          <w:b/>
          <w:i/>
          <w:sz w:val="22"/>
        </w:rPr>
      </w:pPr>
      <w:r>
        <w:rPr>
          <w:b/>
          <w:i/>
          <w:sz w:val="22"/>
        </w:rPr>
        <w:t xml:space="preserve">The basis of Paul’s rebuke: </w:t>
      </w:r>
      <w:r w:rsidR="005A06B0">
        <w:rPr>
          <w:b/>
          <w:i/>
          <w:sz w:val="22"/>
        </w:rPr>
        <w:t xml:space="preserve">Peer </w:t>
      </w:r>
      <w:r w:rsidR="005A06B0" w:rsidRPr="005A06B0">
        <w:rPr>
          <w:b/>
          <w:i/>
          <w:sz w:val="22"/>
          <w:u w:val="single"/>
        </w:rPr>
        <w:t>pressure</w:t>
      </w:r>
      <w:r w:rsidR="005A06B0">
        <w:rPr>
          <w:b/>
          <w:i/>
          <w:sz w:val="22"/>
        </w:rPr>
        <w:t xml:space="preserve"> trumped a Gospel </w:t>
      </w:r>
      <w:r w:rsidR="005A06B0" w:rsidRPr="005A06B0">
        <w:rPr>
          <w:b/>
          <w:i/>
          <w:sz w:val="22"/>
          <w:u w:val="single"/>
        </w:rPr>
        <w:t>principle</w:t>
      </w:r>
      <w:r w:rsidR="005A06B0">
        <w:rPr>
          <w:b/>
          <w:i/>
          <w:sz w:val="22"/>
        </w:rPr>
        <w:t>…</w:t>
      </w:r>
    </w:p>
    <w:p w:rsidR="005A06B0" w:rsidRDefault="005A06B0" w:rsidP="00432340">
      <w:pPr>
        <w:rPr>
          <w:b/>
          <w:i/>
          <w:sz w:val="22"/>
        </w:rPr>
      </w:pPr>
    </w:p>
    <w:p w:rsidR="00CA2131" w:rsidRDefault="005A06B0" w:rsidP="005A06B0">
      <w:pPr>
        <w:jc w:val="center"/>
        <w:rPr>
          <w:b/>
          <w:i/>
          <w:sz w:val="22"/>
        </w:rPr>
      </w:pPr>
      <w:r>
        <w:rPr>
          <w:i/>
          <w:sz w:val="22"/>
        </w:rPr>
        <w:t xml:space="preserve">When Peter came to Antioch, I opposed him to his face, because he was clearly in the wrong.  </w:t>
      </w:r>
      <w:r w:rsidR="00097134">
        <w:rPr>
          <w:b/>
          <w:i/>
          <w:sz w:val="22"/>
        </w:rPr>
        <w:t>(Gal. 2:11</w:t>
      </w:r>
      <w:r w:rsidRPr="004A22C1">
        <w:rPr>
          <w:b/>
          <w:i/>
          <w:sz w:val="22"/>
        </w:rPr>
        <w:t>)</w:t>
      </w:r>
    </w:p>
    <w:p w:rsidR="00097134" w:rsidRDefault="00097134" w:rsidP="00CA2131">
      <w:pPr>
        <w:rPr>
          <w:b/>
          <w:i/>
          <w:sz w:val="22"/>
        </w:rPr>
      </w:pPr>
    </w:p>
    <w:p w:rsidR="00097134" w:rsidRDefault="00DE5576" w:rsidP="00CA2131">
      <w:pPr>
        <w:rPr>
          <w:b/>
          <w:i/>
          <w:sz w:val="22"/>
        </w:rPr>
      </w:pPr>
      <w:r>
        <w:rPr>
          <w:b/>
          <w:i/>
          <w:sz w:val="22"/>
        </w:rPr>
        <w:t xml:space="preserve">Giving in to </w:t>
      </w:r>
      <w:r w:rsidRPr="00041C67">
        <w:rPr>
          <w:b/>
          <w:i/>
          <w:sz w:val="22"/>
          <w:u w:val="single"/>
        </w:rPr>
        <w:t>legalistic</w:t>
      </w:r>
      <w:r w:rsidR="00C46359">
        <w:rPr>
          <w:b/>
          <w:i/>
          <w:sz w:val="22"/>
        </w:rPr>
        <w:t xml:space="preserve"> p</w:t>
      </w:r>
      <w:r w:rsidR="00097134">
        <w:rPr>
          <w:b/>
          <w:i/>
          <w:sz w:val="22"/>
        </w:rPr>
        <w:t>eer pressure…</w:t>
      </w:r>
    </w:p>
    <w:p w:rsidR="00CA2131" w:rsidRDefault="00CA2131" w:rsidP="00CA2131">
      <w:pPr>
        <w:rPr>
          <w:b/>
          <w:i/>
          <w:sz w:val="22"/>
        </w:rPr>
      </w:pPr>
    </w:p>
    <w:p w:rsidR="00CF0B0B" w:rsidRPr="00CF0B0B" w:rsidRDefault="000C2BEE" w:rsidP="00CF0B0B">
      <w:pPr>
        <w:pStyle w:val="ListParagraph"/>
        <w:numPr>
          <w:ilvl w:val="0"/>
          <w:numId w:val="27"/>
        </w:numPr>
        <w:rPr>
          <w:b/>
          <w:i/>
          <w:sz w:val="22"/>
        </w:rPr>
      </w:pPr>
      <w:r>
        <w:rPr>
          <w:b/>
          <w:i/>
          <w:sz w:val="22"/>
        </w:rPr>
        <w:t>Destroys</w:t>
      </w:r>
      <w:r w:rsidR="00CF0B0B" w:rsidRPr="00CF0B0B">
        <w:rPr>
          <w:b/>
          <w:i/>
          <w:sz w:val="22"/>
        </w:rPr>
        <w:t xml:space="preserve"> </w:t>
      </w:r>
      <w:r>
        <w:rPr>
          <w:b/>
          <w:i/>
          <w:sz w:val="22"/>
          <w:u w:val="single"/>
        </w:rPr>
        <w:t>unity</w:t>
      </w:r>
      <w:r w:rsidR="00097134">
        <w:rPr>
          <w:b/>
          <w:i/>
          <w:sz w:val="22"/>
        </w:rPr>
        <w:t xml:space="preserve"> – </w:t>
      </w:r>
      <w:r w:rsidR="00097134">
        <w:rPr>
          <w:i/>
          <w:sz w:val="22"/>
        </w:rPr>
        <w:t xml:space="preserve">“Before certain men came from James, he used to eat with the Gentiles.  But when they arrived, he began to draw back and separate himself from the Gentiles…”  </w:t>
      </w:r>
      <w:r w:rsidR="00097134" w:rsidRPr="008E38C6">
        <w:rPr>
          <w:b/>
          <w:i/>
          <w:sz w:val="22"/>
        </w:rPr>
        <w:t>(v. 12a)</w:t>
      </w:r>
    </w:p>
    <w:p w:rsidR="00CF0B0B" w:rsidRPr="00CF0B0B" w:rsidRDefault="00CF0B0B" w:rsidP="00CF0B0B">
      <w:pPr>
        <w:pStyle w:val="ListParagraph"/>
        <w:numPr>
          <w:ilvl w:val="0"/>
          <w:numId w:val="27"/>
        </w:numPr>
        <w:rPr>
          <w:i/>
          <w:sz w:val="22"/>
        </w:rPr>
      </w:pPr>
      <w:r>
        <w:rPr>
          <w:b/>
          <w:i/>
          <w:sz w:val="22"/>
        </w:rPr>
        <w:t xml:space="preserve">Is driven by </w:t>
      </w:r>
      <w:r w:rsidRPr="008E38C6">
        <w:rPr>
          <w:b/>
          <w:i/>
          <w:sz w:val="22"/>
          <w:u w:val="single"/>
        </w:rPr>
        <w:t>fear</w:t>
      </w:r>
      <w:r w:rsidRPr="00CF0B0B">
        <w:rPr>
          <w:b/>
          <w:i/>
          <w:sz w:val="22"/>
        </w:rPr>
        <w:t xml:space="preserve"> – </w:t>
      </w:r>
      <w:r w:rsidRPr="00CF0B0B">
        <w:rPr>
          <w:i/>
          <w:sz w:val="22"/>
        </w:rPr>
        <w:t xml:space="preserve">“…because he was afraid of those who belonged to the circumcision group.” </w:t>
      </w:r>
      <w:r w:rsidRPr="008E38C6">
        <w:rPr>
          <w:b/>
          <w:i/>
          <w:sz w:val="22"/>
        </w:rPr>
        <w:t>(v. 12b)</w:t>
      </w:r>
    </w:p>
    <w:p w:rsidR="00DE5576" w:rsidRPr="00DE5576" w:rsidRDefault="00CF0B0B" w:rsidP="00CF0B0B">
      <w:pPr>
        <w:pStyle w:val="ListParagraph"/>
        <w:numPr>
          <w:ilvl w:val="0"/>
          <w:numId w:val="27"/>
        </w:numPr>
        <w:rPr>
          <w:i/>
          <w:sz w:val="22"/>
        </w:rPr>
      </w:pPr>
      <w:r>
        <w:rPr>
          <w:b/>
          <w:i/>
          <w:sz w:val="22"/>
        </w:rPr>
        <w:t xml:space="preserve">Compromises </w:t>
      </w:r>
      <w:r w:rsidR="001D63B4">
        <w:rPr>
          <w:b/>
          <w:i/>
          <w:sz w:val="22"/>
        </w:rPr>
        <w:t xml:space="preserve">God’s </w:t>
      </w:r>
      <w:r w:rsidR="001D63B4" w:rsidRPr="001D63B4">
        <w:rPr>
          <w:b/>
          <w:i/>
          <w:sz w:val="22"/>
          <w:u w:val="single"/>
        </w:rPr>
        <w:t>truth</w:t>
      </w:r>
      <w:r w:rsidR="001D63B4">
        <w:rPr>
          <w:b/>
          <w:i/>
          <w:sz w:val="22"/>
        </w:rPr>
        <w:t xml:space="preserve"> and your </w:t>
      </w:r>
      <w:r w:rsidRPr="008E38C6">
        <w:rPr>
          <w:b/>
          <w:i/>
          <w:sz w:val="22"/>
          <w:u w:val="single"/>
        </w:rPr>
        <w:t>character</w:t>
      </w:r>
      <w:r w:rsidR="00097134">
        <w:rPr>
          <w:b/>
          <w:i/>
          <w:sz w:val="22"/>
        </w:rPr>
        <w:t xml:space="preserve"> – </w:t>
      </w:r>
      <w:r w:rsidR="00097134">
        <w:rPr>
          <w:i/>
          <w:sz w:val="22"/>
        </w:rPr>
        <w:t>“The other Jews joined him in his hypocrisy, so that by their hypocrisy</w:t>
      </w:r>
      <w:r w:rsidR="008E38C6">
        <w:rPr>
          <w:i/>
          <w:sz w:val="22"/>
        </w:rPr>
        <w:t xml:space="preserve"> even Barnabas was led astray.</w:t>
      </w:r>
      <w:r w:rsidR="002F0D14">
        <w:rPr>
          <w:i/>
          <w:sz w:val="22"/>
        </w:rPr>
        <w:t xml:space="preserve">  When I saw that they were not acting in line with the truth of the gospel, I said to Peter in front of them all, ‘You are a Jew, yet you live like a Gentile and not like a Jew.  How is it, then, that you force Gentiles to follow Jewish customs?’</w:t>
      </w:r>
      <w:r w:rsidR="008E38C6">
        <w:rPr>
          <w:i/>
          <w:sz w:val="22"/>
        </w:rPr>
        <w:t xml:space="preserve">”  </w:t>
      </w:r>
      <w:r w:rsidR="008E38C6" w:rsidRPr="008E38C6">
        <w:rPr>
          <w:b/>
          <w:i/>
          <w:sz w:val="22"/>
        </w:rPr>
        <w:t>(</w:t>
      </w:r>
      <w:r w:rsidR="002F0D14">
        <w:rPr>
          <w:b/>
          <w:i/>
          <w:sz w:val="22"/>
        </w:rPr>
        <w:t>v</w:t>
      </w:r>
      <w:r w:rsidR="008E38C6" w:rsidRPr="008E38C6">
        <w:rPr>
          <w:b/>
          <w:i/>
          <w:sz w:val="22"/>
        </w:rPr>
        <w:t>v. 13</w:t>
      </w:r>
      <w:r w:rsidR="002F0D14">
        <w:rPr>
          <w:b/>
          <w:i/>
          <w:sz w:val="22"/>
        </w:rPr>
        <w:t>-14</w:t>
      </w:r>
      <w:r w:rsidR="008E38C6" w:rsidRPr="008E38C6">
        <w:rPr>
          <w:b/>
          <w:i/>
          <w:sz w:val="22"/>
        </w:rPr>
        <w:t>)</w:t>
      </w:r>
    </w:p>
    <w:p w:rsidR="00DE5576" w:rsidRDefault="00DE5576" w:rsidP="00CF0B0B">
      <w:pPr>
        <w:pStyle w:val="ListParagraph"/>
        <w:numPr>
          <w:ilvl w:val="0"/>
          <w:numId w:val="27"/>
        </w:numPr>
        <w:rPr>
          <w:i/>
          <w:sz w:val="22"/>
        </w:rPr>
      </w:pPr>
      <w:r>
        <w:rPr>
          <w:b/>
          <w:i/>
          <w:sz w:val="22"/>
        </w:rPr>
        <w:t xml:space="preserve">Violates the heart of the </w:t>
      </w:r>
      <w:r w:rsidRPr="00774CE6">
        <w:rPr>
          <w:b/>
          <w:i/>
          <w:sz w:val="22"/>
          <w:u w:val="single"/>
        </w:rPr>
        <w:t>gospel</w:t>
      </w:r>
      <w:r>
        <w:rPr>
          <w:b/>
          <w:i/>
          <w:sz w:val="22"/>
        </w:rPr>
        <w:t xml:space="preserve"> – </w:t>
      </w:r>
      <w:r>
        <w:rPr>
          <w:i/>
          <w:sz w:val="22"/>
        </w:rPr>
        <w:t xml:space="preserve">“We who are Jews by birth and not ‘Gentile sinners’ know that a man is not justified by observing the law, but by faith in Jesus Christ.  So we, too, have put our faith in Christ Jesus that we may be justified by faith in Christ and not by observing the law, because by observing the law no one will be justified.”  </w:t>
      </w:r>
      <w:r w:rsidR="00E77FE9">
        <w:rPr>
          <w:b/>
          <w:i/>
          <w:sz w:val="22"/>
        </w:rPr>
        <w:t>(vv. 15-16</w:t>
      </w:r>
      <w:r w:rsidRPr="00774CE6">
        <w:rPr>
          <w:b/>
          <w:i/>
          <w:sz w:val="22"/>
        </w:rPr>
        <w:t>)</w:t>
      </w:r>
    </w:p>
    <w:p w:rsidR="002E53D4" w:rsidRDefault="00DE5576" w:rsidP="00CF0B0B">
      <w:pPr>
        <w:pStyle w:val="ListParagraph"/>
        <w:numPr>
          <w:ilvl w:val="0"/>
          <w:numId w:val="27"/>
        </w:numPr>
        <w:rPr>
          <w:i/>
          <w:sz w:val="22"/>
        </w:rPr>
      </w:pPr>
      <w:r>
        <w:rPr>
          <w:b/>
          <w:i/>
          <w:sz w:val="22"/>
        </w:rPr>
        <w:t xml:space="preserve">Makes a </w:t>
      </w:r>
      <w:r w:rsidRPr="00774CE6">
        <w:rPr>
          <w:b/>
          <w:i/>
          <w:sz w:val="22"/>
          <w:u w:val="single"/>
        </w:rPr>
        <w:t>mockery</w:t>
      </w:r>
      <w:r>
        <w:rPr>
          <w:b/>
          <w:i/>
          <w:sz w:val="22"/>
        </w:rPr>
        <w:t xml:space="preserve"> of Jesus – </w:t>
      </w:r>
      <w:r w:rsidR="006F0D52">
        <w:rPr>
          <w:i/>
          <w:sz w:val="22"/>
        </w:rPr>
        <w:t>“</w:t>
      </w:r>
      <w:r>
        <w:rPr>
          <w:i/>
          <w:sz w:val="22"/>
        </w:rPr>
        <w:t>If, while we seek to be justified in Christ, it becomes evident that we ourselves are sinners, does that mean that Christ promotes sin?  Absolutely not!  If I rebuild what I destroyed, I prove that I am a lawbreaker.”</w:t>
      </w:r>
      <w:r w:rsidR="00E77FE9">
        <w:rPr>
          <w:i/>
          <w:sz w:val="22"/>
        </w:rPr>
        <w:t xml:space="preserve"> </w:t>
      </w:r>
      <w:r w:rsidR="00E77FE9" w:rsidRPr="00E77FE9">
        <w:rPr>
          <w:b/>
          <w:i/>
          <w:sz w:val="22"/>
        </w:rPr>
        <w:t>(vv. 17-18)</w:t>
      </w:r>
    </w:p>
    <w:p w:rsidR="00F269EF" w:rsidRDefault="00F269EF" w:rsidP="002E53D4">
      <w:pPr>
        <w:pStyle w:val="ListParagraph"/>
        <w:rPr>
          <w:i/>
          <w:sz w:val="22"/>
        </w:rPr>
      </w:pPr>
    </w:p>
    <w:p w:rsidR="002F0D14" w:rsidRPr="002E53D4" w:rsidRDefault="00791E4D" w:rsidP="002F0D14">
      <w:pPr>
        <w:rPr>
          <w:b/>
          <w:i/>
          <w:sz w:val="22"/>
        </w:rPr>
      </w:pPr>
      <w:r>
        <w:rPr>
          <w:b/>
          <w:i/>
          <w:noProof/>
          <w:sz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115570</wp:posOffset>
                </wp:positionV>
                <wp:extent cx="5372100" cy="552450"/>
                <wp:effectExtent l="12700" t="13970" r="25400" b="30480"/>
                <wp:wrapTight wrapText="bothSides">
                  <wp:wrapPolygon edited="0">
                    <wp:start x="-77" y="0"/>
                    <wp:lineTo x="-77" y="21302"/>
                    <wp:lineTo x="21677" y="21302"/>
                    <wp:lineTo x="21677" y="0"/>
                    <wp:lineTo x="-77" y="0"/>
                  </wp:wrapPolygon>
                </wp:wrapTight>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solidFill>
                          <a:schemeClr val="bg1">
                            <a:lumMod val="85000"/>
                            <a:lumOff val="0"/>
                          </a:schemeClr>
                        </a:solidFill>
                        <a:ln w="38100" cmpd="dbl">
                          <a:solidFill>
                            <a:schemeClr val="tx1">
                              <a:lumMod val="100000"/>
                              <a:lumOff val="0"/>
                            </a:schemeClr>
                          </a:solidFill>
                          <a:miter lim="800000"/>
                          <a:headEnd/>
                          <a:tailEnd/>
                        </a:ln>
                      </wps:spPr>
                      <wps:txbx>
                        <w:txbxContent>
                          <w:p w:rsidR="00934942" w:rsidRDefault="00934942">
                            <w:pPr>
                              <w:rPr>
                                <w:b/>
                                <w:i/>
                                <w:sz w:val="20"/>
                              </w:rPr>
                            </w:pPr>
                            <w:r w:rsidRPr="002E53D4">
                              <w:sym w:font="Webdings" w:char="F04C"/>
                            </w:r>
                            <w:r w:rsidR="009F20A1">
                              <w:rPr>
                                <w:b/>
                                <w:i/>
                                <w:sz w:val="20"/>
                              </w:rPr>
                              <w:t>The Peter Quiz</w:t>
                            </w:r>
                            <w:r w:rsidRPr="002E53D4">
                              <w:rPr>
                                <w:b/>
                                <w:i/>
                                <w:sz w:val="20"/>
                              </w:rPr>
                              <w:t>:</w:t>
                            </w:r>
                            <w:r>
                              <w:rPr>
                                <w:b/>
                                <w:i/>
                                <w:sz w:val="20"/>
                              </w:rPr>
                              <w:t xml:space="preserve"> Whom do I exclude?  Does a fear of man drive me to compromise Biblical  </w:t>
                            </w:r>
                          </w:p>
                          <w:p w:rsidR="00934942" w:rsidRPr="002E53D4" w:rsidRDefault="00934942">
                            <w:pPr>
                              <w:rPr>
                                <w:b/>
                                <w:i/>
                              </w:rPr>
                            </w:pPr>
                            <w:r>
                              <w:rPr>
                                <w:b/>
                                <w:i/>
                                <w:sz w:val="20"/>
                              </w:rPr>
                              <w:t xml:space="preserve">     principles?  Where does my life/character reveal hypocrisy?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1" o:spid="_x0000_s1026" type="#_x0000_t202" style="position:absolute;margin-left:9pt;margin-top:9.1pt;width:423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" fillcolor="#d8d8d8 [2732]" strokecolor="black [3213]" strokeweight="3pt">
                <v:stroke linestyle="thinThin"/>
                <v:textbox inset=",7.2pt,,7.2pt">
                  <w:txbxContent>
                    <w:p w:rsidR="00934942" w:rsidRDefault="00934942">
                      <w:pPr>
                        <w:rPr>
                          <w:b/>
                          <w:i/>
                          <w:sz w:val="20"/>
                        </w:rPr>
                      </w:pPr>
                      <w:r w:rsidRPr="002E53D4">
                        <w:sym w:font="Webdings" w:char="F04C"/>
                      </w:r>
                      <w:r w:rsidR="009F20A1">
                        <w:rPr>
                          <w:b/>
                          <w:i/>
                          <w:sz w:val="20"/>
                        </w:rPr>
                        <w:t>The Peter Quiz</w:t>
                      </w:r>
                      <w:r w:rsidRPr="002E53D4">
                        <w:rPr>
                          <w:b/>
                          <w:i/>
                          <w:sz w:val="20"/>
                        </w:rPr>
                        <w:t>:</w:t>
                      </w:r>
                      <w:r>
                        <w:rPr>
                          <w:b/>
                          <w:i/>
                          <w:sz w:val="20"/>
                        </w:rPr>
                        <w:t xml:space="preserve"> Whom do I exclude?  Does a fear of man drive me to compromise Biblical  </w:t>
                      </w:r>
                    </w:p>
                    <w:p w:rsidR="00934942" w:rsidRPr="002E53D4" w:rsidRDefault="00934942">
                      <w:pPr>
                        <w:rPr>
                          <w:b/>
                          <w:i/>
                        </w:rPr>
                      </w:pPr>
                      <w:r>
                        <w:rPr>
                          <w:b/>
                          <w:i/>
                          <w:sz w:val="20"/>
                        </w:rPr>
                        <w:t xml:space="preserve">     principles?  Where does my life/character reveal hypocrisy?  </w:t>
                      </w:r>
                    </w:p>
                  </w:txbxContent>
                </v:textbox>
                <w10:wrap type="tight"/>
              </v:shape>
            </w:pict>
          </mc:Fallback>
        </mc:AlternateContent>
      </w:r>
    </w:p>
    <w:p w:rsidR="00041C67" w:rsidRPr="00EB4600" w:rsidRDefault="00934942" w:rsidP="001D63B4">
      <w:pPr>
        <w:rPr>
          <w:rFonts w:eastAsia="Batang"/>
          <w:b/>
          <w:i/>
          <w:sz w:val="22"/>
        </w:rPr>
      </w:pPr>
      <w:r>
        <w:rPr>
          <w:rFonts w:eastAsia="Batang"/>
          <w:b/>
          <w:i/>
          <w:sz w:val="22"/>
        </w:rPr>
        <w:t>Spiritual freedom is determined by how we live…</w:t>
      </w:r>
    </w:p>
    <w:p w:rsidR="00041C67" w:rsidRDefault="00041C67" w:rsidP="001D63B4">
      <w:pPr>
        <w:rPr>
          <w:rFonts w:eastAsia="Batang"/>
          <w:i/>
          <w:sz w:val="22"/>
        </w:rPr>
      </w:pPr>
    </w:p>
    <w:p w:rsidR="000B28D1" w:rsidRPr="000B28D1" w:rsidRDefault="007D7DE0" w:rsidP="000B28D1">
      <w:pPr>
        <w:pStyle w:val="ListParagraph"/>
        <w:numPr>
          <w:ilvl w:val="0"/>
          <w:numId w:val="27"/>
        </w:numPr>
        <w:rPr>
          <w:rFonts w:eastAsia="Batang"/>
          <w:i/>
          <w:sz w:val="22"/>
        </w:rPr>
      </w:pPr>
      <w:r>
        <w:rPr>
          <w:rFonts w:eastAsia="Batang"/>
          <w:b/>
          <w:i/>
          <w:sz w:val="22"/>
        </w:rPr>
        <w:t>Live for</w:t>
      </w:r>
      <w:r w:rsidR="00FA42F2" w:rsidRPr="00EB4600">
        <w:rPr>
          <w:rFonts w:eastAsia="Batang"/>
          <w:b/>
          <w:i/>
          <w:sz w:val="22"/>
        </w:rPr>
        <w:t xml:space="preserve"> </w:t>
      </w:r>
      <w:r w:rsidR="00FA42F2" w:rsidRPr="00EB4600">
        <w:rPr>
          <w:rFonts w:eastAsia="Batang"/>
          <w:b/>
          <w:i/>
          <w:sz w:val="22"/>
          <w:u w:val="single"/>
        </w:rPr>
        <w:t>God</w:t>
      </w:r>
      <w:r w:rsidR="00FA42F2" w:rsidRPr="00EB4600">
        <w:rPr>
          <w:rFonts w:eastAsia="Batang"/>
          <w:b/>
          <w:i/>
          <w:sz w:val="22"/>
        </w:rPr>
        <w:t xml:space="preserve">, not </w:t>
      </w:r>
      <w:r w:rsidR="00FA42F2" w:rsidRPr="00EB4600">
        <w:rPr>
          <w:rFonts w:eastAsia="Batang"/>
          <w:b/>
          <w:i/>
          <w:sz w:val="22"/>
          <w:u w:val="single"/>
        </w:rPr>
        <w:t>man</w:t>
      </w:r>
      <w:r w:rsidR="00E77FE9" w:rsidRPr="00EB4600">
        <w:rPr>
          <w:rFonts w:eastAsia="Batang"/>
          <w:b/>
          <w:i/>
          <w:sz w:val="22"/>
        </w:rPr>
        <w:t xml:space="preserve"> –</w:t>
      </w:r>
      <w:r w:rsidR="00E77FE9">
        <w:rPr>
          <w:rFonts w:eastAsia="Batang"/>
          <w:i/>
          <w:sz w:val="22"/>
        </w:rPr>
        <w:t xml:space="preserve"> “For through the law I died to the law so that I might live for God.”  </w:t>
      </w:r>
      <w:r w:rsidR="00E77FE9" w:rsidRPr="00EB4600">
        <w:rPr>
          <w:rFonts w:eastAsia="Batang"/>
          <w:b/>
          <w:i/>
          <w:sz w:val="22"/>
        </w:rPr>
        <w:t>(v. 19)</w:t>
      </w:r>
    </w:p>
    <w:p w:rsidR="000B28D1" w:rsidRDefault="007D7DE0" w:rsidP="000B28D1">
      <w:pPr>
        <w:pStyle w:val="ListParagraph"/>
        <w:numPr>
          <w:ilvl w:val="0"/>
          <w:numId w:val="27"/>
        </w:numPr>
        <w:rPr>
          <w:rFonts w:eastAsia="Batang"/>
          <w:i/>
          <w:sz w:val="22"/>
        </w:rPr>
      </w:pPr>
      <w:r>
        <w:rPr>
          <w:rFonts w:eastAsia="Batang"/>
          <w:b/>
          <w:i/>
          <w:sz w:val="22"/>
        </w:rPr>
        <w:t>Live by</w:t>
      </w:r>
      <w:r w:rsidR="00E77FE9" w:rsidRPr="00EB4600">
        <w:rPr>
          <w:rFonts w:eastAsia="Batang"/>
          <w:b/>
          <w:i/>
          <w:sz w:val="22"/>
        </w:rPr>
        <w:t xml:space="preserve"> </w:t>
      </w:r>
      <w:r w:rsidR="00FA42F2" w:rsidRPr="00EB4600">
        <w:rPr>
          <w:rFonts w:eastAsia="Batang"/>
          <w:b/>
          <w:i/>
          <w:sz w:val="22"/>
          <w:u w:val="single"/>
        </w:rPr>
        <w:t>faith</w:t>
      </w:r>
      <w:r w:rsidR="00FA42F2" w:rsidRPr="00EB4600">
        <w:rPr>
          <w:rFonts w:eastAsia="Batang"/>
          <w:b/>
          <w:i/>
          <w:sz w:val="22"/>
        </w:rPr>
        <w:t xml:space="preserve">, not </w:t>
      </w:r>
      <w:r w:rsidR="00FA42F2" w:rsidRPr="00EB4600">
        <w:rPr>
          <w:rFonts w:eastAsia="Batang"/>
          <w:b/>
          <w:i/>
          <w:sz w:val="22"/>
          <w:u w:val="single"/>
        </w:rPr>
        <w:t>works</w:t>
      </w:r>
      <w:r w:rsidR="00E77FE9" w:rsidRPr="00EB4600">
        <w:rPr>
          <w:rFonts w:eastAsia="Batang"/>
          <w:b/>
          <w:i/>
          <w:sz w:val="22"/>
        </w:rPr>
        <w:t xml:space="preserve"> –</w:t>
      </w:r>
      <w:r w:rsidR="00E77FE9">
        <w:rPr>
          <w:rFonts w:eastAsia="Batang"/>
          <w:i/>
          <w:sz w:val="22"/>
        </w:rPr>
        <w:t xml:space="preserve"> “I have been crucified with Christ and I no longer live, but Christ lives in me.  The life I live in the body, I live by faith in the Son of God…” </w:t>
      </w:r>
      <w:r w:rsidR="00E77FE9" w:rsidRPr="00EB4600">
        <w:rPr>
          <w:rFonts w:eastAsia="Batang"/>
          <w:b/>
          <w:i/>
          <w:sz w:val="22"/>
        </w:rPr>
        <w:t>(v. 20)</w:t>
      </w:r>
    </w:p>
    <w:p w:rsidR="00CD770E" w:rsidRPr="00EB4600" w:rsidRDefault="007D7DE0" w:rsidP="00EB4600">
      <w:pPr>
        <w:pStyle w:val="ListParagraph"/>
        <w:numPr>
          <w:ilvl w:val="0"/>
          <w:numId w:val="27"/>
        </w:numPr>
        <w:rPr>
          <w:rFonts w:eastAsia="Batang"/>
          <w:i/>
          <w:sz w:val="22"/>
        </w:rPr>
      </w:pPr>
      <w:r>
        <w:rPr>
          <w:rFonts w:eastAsia="Batang"/>
          <w:b/>
          <w:i/>
          <w:sz w:val="22"/>
        </w:rPr>
        <w:lastRenderedPageBreak/>
        <w:t>Live from</w:t>
      </w:r>
      <w:r w:rsidR="00E77FE9" w:rsidRPr="00EB4600">
        <w:rPr>
          <w:rFonts w:eastAsia="Batang"/>
          <w:b/>
          <w:i/>
          <w:sz w:val="22"/>
        </w:rPr>
        <w:t xml:space="preserve"> </w:t>
      </w:r>
      <w:r w:rsidR="00FA42F2" w:rsidRPr="00EB4600">
        <w:rPr>
          <w:rFonts w:eastAsia="Batang"/>
          <w:b/>
          <w:i/>
          <w:sz w:val="22"/>
          <w:u w:val="single"/>
        </w:rPr>
        <w:t>love</w:t>
      </w:r>
      <w:r w:rsidR="00FA42F2" w:rsidRPr="00EB4600">
        <w:rPr>
          <w:rFonts w:eastAsia="Batang"/>
          <w:b/>
          <w:i/>
          <w:sz w:val="22"/>
        </w:rPr>
        <w:t xml:space="preserve">, not </w:t>
      </w:r>
      <w:r w:rsidR="00FA42F2" w:rsidRPr="00EB4600">
        <w:rPr>
          <w:rFonts w:eastAsia="Batang"/>
          <w:b/>
          <w:i/>
          <w:sz w:val="22"/>
          <w:u w:val="single"/>
        </w:rPr>
        <w:t>fear</w:t>
      </w:r>
      <w:r w:rsidR="00EB4600" w:rsidRPr="00EB4600">
        <w:rPr>
          <w:rFonts w:eastAsia="Batang"/>
          <w:b/>
          <w:i/>
          <w:sz w:val="22"/>
        </w:rPr>
        <w:t xml:space="preserve"> –</w:t>
      </w:r>
      <w:r w:rsidR="00EB4600">
        <w:rPr>
          <w:rFonts w:eastAsia="Batang"/>
          <w:i/>
          <w:sz w:val="22"/>
        </w:rPr>
        <w:t xml:space="preserve"> “…who loved me and gave himself for me.  I do not set aside the grace of God, for if righteousness could be gained through the law, Christ died for nothing!”  </w:t>
      </w:r>
      <w:r w:rsidR="00EB4600" w:rsidRPr="00EB4600">
        <w:rPr>
          <w:rFonts w:eastAsia="Batang"/>
          <w:b/>
          <w:i/>
          <w:sz w:val="22"/>
        </w:rPr>
        <w:t>(v. 21)</w:t>
      </w:r>
    </w:p>
    <w:sectPr w:rsidR="00CD770E" w:rsidRPr="00EB4600"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04C"/>
    <w:multiLevelType w:val="hybridMultilevel"/>
    <w:tmpl w:val="E5603B14"/>
    <w:lvl w:ilvl="0" w:tplc="A1641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81E6C"/>
    <w:multiLevelType w:val="hybridMultilevel"/>
    <w:tmpl w:val="37481ADA"/>
    <w:lvl w:ilvl="0" w:tplc="D2F80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FF5"/>
    <w:multiLevelType w:val="multilevel"/>
    <w:tmpl w:val="CD365034"/>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34063C"/>
    <w:multiLevelType w:val="hybridMultilevel"/>
    <w:tmpl w:val="75D4EA42"/>
    <w:lvl w:ilvl="0" w:tplc="1B40CBB4">
      <w:numFmt w:val="bullet"/>
      <w:lvlText w:val=""/>
      <w:lvlJc w:val="left"/>
      <w:pPr>
        <w:ind w:left="720" w:hanging="360"/>
      </w:pPr>
      <w:rPr>
        <w:rFonts w:ascii="Symbol" w:eastAsia="Batang" w:hAnsi="Symbol"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1728"/>
    <w:multiLevelType w:val="hybridMultilevel"/>
    <w:tmpl w:val="D81AEA08"/>
    <w:lvl w:ilvl="0" w:tplc="4DAAF4D2">
      <w:numFmt w:val="bullet"/>
      <w:lvlText w:val=""/>
      <w:lvlJc w:val="left"/>
      <w:pPr>
        <w:ind w:left="720" w:hanging="360"/>
      </w:pPr>
      <w:rPr>
        <w:rFonts w:ascii="Symbol" w:eastAsia="Batang" w:hAnsi="Symbol" w:cs="Lucida Grande"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C0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4934E6"/>
    <w:multiLevelType w:val="hybridMultilevel"/>
    <w:tmpl w:val="A4BE907C"/>
    <w:lvl w:ilvl="0" w:tplc="620E34B0">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050C7"/>
    <w:multiLevelType w:val="hybridMultilevel"/>
    <w:tmpl w:val="CD365034"/>
    <w:lvl w:ilvl="0" w:tplc="5374E69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260A2"/>
    <w:multiLevelType w:val="hybridMultilevel"/>
    <w:tmpl w:val="214CE126"/>
    <w:lvl w:ilvl="0" w:tplc="2760060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35370"/>
    <w:multiLevelType w:val="hybridMultilevel"/>
    <w:tmpl w:val="A260A5B8"/>
    <w:lvl w:ilvl="0" w:tplc="5248F90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073FC"/>
    <w:multiLevelType w:val="hybridMultilevel"/>
    <w:tmpl w:val="9BE88240"/>
    <w:lvl w:ilvl="0" w:tplc="044A050A">
      <w:start w:val="1"/>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A3928"/>
    <w:multiLevelType w:val="hybridMultilevel"/>
    <w:tmpl w:val="780AB038"/>
    <w:lvl w:ilvl="0" w:tplc="ED709D3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9291D18"/>
    <w:multiLevelType w:val="hybridMultilevel"/>
    <w:tmpl w:val="664CFB3C"/>
    <w:lvl w:ilvl="0" w:tplc="B02648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77C8F"/>
    <w:multiLevelType w:val="multilevel"/>
    <w:tmpl w:val="F94A287A"/>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4E01021"/>
    <w:multiLevelType w:val="hybridMultilevel"/>
    <w:tmpl w:val="ADCE31F0"/>
    <w:lvl w:ilvl="0" w:tplc="25BE5F30">
      <w:start w:val="1"/>
      <w:numFmt w:val="bullet"/>
      <w:lvlText w:val=""/>
      <w:lvlJc w:val="left"/>
      <w:pPr>
        <w:ind w:left="144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E30E2"/>
    <w:multiLevelType w:val="hybridMultilevel"/>
    <w:tmpl w:val="0E38E7C8"/>
    <w:lvl w:ilvl="0" w:tplc="C03410D8">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604B0"/>
    <w:multiLevelType w:val="hybridMultilevel"/>
    <w:tmpl w:val="E14EF92A"/>
    <w:lvl w:ilvl="0" w:tplc="0BDEBFC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A49DA"/>
    <w:multiLevelType w:val="hybridMultilevel"/>
    <w:tmpl w:val="929866C2"/>
    <w:lvl w:ilvl="0" w:tplc="DC3CA2E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315D1"/>
    <w:multiLevelType w:val="hybridMultilevel"/>
    <w:tmpl w:val="F40E5402"/>
    <w:lvl w:ilvl="0" w:tplc="B9D48ED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A6069"/>
    <w:multiLevelType w:val="hybridMultilevel"/>
    <w:tmpl w:val="0504AD9A"/>
    <w:lvl w:ilvl="0" w:tplc="9BBC12FE">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1371E"/>
    <w:multiLevelType w:val="hybridMultilevel"/>
    <w:tmpl w:val="5762C582"/>
    <w:lvl w:ilvl="0" w:tplc="CF405D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A06A7"/>
    <w:multiLevelType w:val="hybridMultilevel"/>
    <w:tmpl w:val="82D80C8E"/>
    <w:lvl w:ilvl="0" w:tplc="C58ACBCA">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747EF"/>
    <w:multiLevelType w:val="hybridMultilevel"/>
    <w:tmpl w:val="986A8D42"/>
    <w:lvl w:ilvl="0" w:tplc="52D2AB8C">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519A8"/>
    <w:multiLevelType w:val="hybridMultilevel"/>
    <w:tmpl w:val="FFDADF84"/>
    <w:lvl w:ilvl="0" w:tplc="59661CB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C917C3"/>
    <w:multiLevelType w:val="hybridMultilevel"/>
    <w:tmpl w:val="43D23912"/>
    <w:lvl w:ilvl="0" w:tplc="3954A4A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E5C79"/>
    <w:multiLevelType w:val="hybridMultilevel"/>
    <w:tmpl w:val="54666834"/>
    <w:lvl w:ilvl="0" w:tplc="19485D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23"/>
  </w:num>
  <w:num w:numId="5">
    <w:abstractNumId w:val="25"/>
  </w:num>
  <w:num w:numId="6">
    <w:abstractNumId w:val="4"/>
  </w:num>
  <w:num w:numId="7">
    <w:abstractNumId w:val="22"/>
  </w:num>
  <w:num w:numId="8">
    <w:abstractNumId w:val="19"/>
  </w:num>
  <w:num w:numId="9">
    <w:abstractNumId w:val="5"/>
  </w:num>
  <w:num w:numId="10">
    <w:abstractNumId w:val="0"/>
  </w:num>
  <w:num w:numId="11">
    <w:abstractNumId w:val="9"/>
  </w:num>
  <w:num w:numId="12">
    <w:abstractNumId w:val="16"/>
  </w:num>
  <w:num w:numId="13">
    <w:abstractNumId w:val="6"/>
  </w:num>
  <w:num w:numId="14">
    <w:abstractNumId w:val="10"/>
  </w:num>
  <w:num w:numId="15">
    <w:abstractNumId w:val="1"/>
  </w:num>
  <w:num w:numId="16">
    <w:abstractNumId w:val="17"/>
  </w:num>
  <w:num w:numId="17">
    <w:abstractNumId w:val="26"/>
  </w:num>
  <w:num w:numId="18">
    <w:abstractNumId w:val="7"/>
  </w:num>
  <w:num w:numId="19">
    <w:abstractNumId w:val="15"/>
  </w:num>
  <w:num w:numId="20">
    <w:abstractNumId w:val="14"/>
  </w:num>
  <w:num w:numId="21">
    <w:abstractNumId w:val="13"/>
  </w:num>
  <w:num w:numId="22">
    <w:abstractNumId w:val="2"/>
  </w:num>
  <w:num w:numId="23">
    <w:abstractNumId w:val="11"/>
  </w:num>
  <w:num w:numId="24">
    <w:abstractNumId w:val="12"/>
  </w:num>
  <w:num w:numId="25">
    <w:abstractNumId w:val="24"/>
  </w:num>
  <w:num w:numId="26">
    <w:abstractNumId w:val="8"/>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3018"/>
    <w:rsid w:val="00012C0C"/>
    <w:rsid w:val="00015955"/>
    <w:rsid w:val="000161C8"/>
    <w:rsid w:val="00024E91"/>
    <w:rsid w:val="00031E15"/>
    <w:rsid w:val="00035DAA"/>
    <w:rsid w:val="00040FC3"/>
    <w:rsid w:val="0004187F"/>
    <w:rsid w:val="00041C67"/>
    <w:rsid w:val="000431AF"/>
    <w:rsid w:val="0006498F"/>
    <w:rsid w:val="0006796D"/>
    <w:rsid w:val="00071646"/>
    <w:rsid w:val="00071D61"/>
    <w:rsid w:val="000731EB"/>
    <w:rsid w:val="00075274"/>
    <w:rsid w:val="000762FD"/>
    <w:rsid w:val="000854EC"/>
    <w:rsid w:val="00086514"/>
    <w:rsid w:val="00086D4E"/>
    <w:rsid w:val="0008714B"/>
    <w:rsid w:val="00090420"/>
    <w:rsid w:val="00093636"/>
    <w:rsid w:val="00097134"/>
    <w:rsid w:val="000A1288"/>
    <w:rsid w:val="000A4D71"/>
    <w:rsid w:val="000B28D1"/>
    <w:rsid w:val="000C0B1C"/>
    <w:rsid w:val="000C0E05"/>
    <w:rsid w:val="000C16D3"/>
    <w:rsid w:val="000C2478"/>
    <w:rsid w:val="000C2BEE"/>
    <w:rsid w:val="000C2D8B"/>
    <w:rsid w:val="000C4146"/>
    <w:rsid w:val="000C4BCF"/>
    <w:rsid w:val="000D143A"/>
    <w:rsid w:val="000E5AF7"/>
    <w:rsid w:val="000E5E30"/>
    <w:rsid w:val="000E60AE"/>
    <w:rsid w:val="000F04A1"/>
    <w:rsid w:val="000F27E5"/>
    <w:rsid w:val="000F4A43"/>
    <w:rsid w:val="001019D5"/>
    <w:rsid w:val="00104A1D"/>
    <w:rsid w:val="001050EB"/>
    <w:rsid w:val="00107866"/>
    <w:rsid w:val="00123376"/>
    <w:rsid w:val="00125C16"/>
    <w:rsid w:val="00127424"/>
    <w:rsid w:val="00132FF9"/>
    <w:rsid w:val="00137CC8"/>
    <w:rsid w:val="001409FB"/>
    <w:rsid w:val="00140B02"/>
    <w:rsid w:val="00141DB8"/>
    <w:rsid w:val="0014491B"/>
    <w:rsid w:val="00145512"/>
    <w:rsid w:val="00147540"/>
    <w:rsid w:val="00153A6F"/>
    <w:rsid w:val="00157DF0"/>
    <w:rsid w:val="00173734"/>
    <w:rsid w:val="001739AD"/>
    <w:rsid w:val="001760BD"/>
    <w:rsid w:val="0018065C"/>
    <w:rsid w:val="00181C2B"/>
    <w:rsid w:val="00191B75"/>
    <w:rsid w:val="0019217A"/>
    <w:rsid w:val="001922DD"/>
    <w:rsid w:val="001936E6"/>
    <w:rsid w:val="00194EE2"/>
    <w:rsid w:val="001A4231"/>
    <w:rsid w:val="001A4B3D"/>
    <w:rsid w:val="001A5585"/>
    <w:rsid w:val="001A6FDE"/>
    <w:rsid w:val="001C4D79"/>
    <w:rsid w:val="001C597C"/>
    <w:rsid w:val="001C5F58"/>
    <w:rsid w:val="001C5F68"/>
    <w:rsid w:val="001D50E2"/>
    <w:rsid w:val="001D63B4"/>
    <w:rsid w:val="001E0888"/>
    <w:rsid w:val="001E1256"/>
    <w:rsid w:val="001E3AD0"/>
    <w:rsid w:val="001E4F1B"/>
    <w:rsid w:val="001E6176"/>
    <w:rsid w:val="001E6E62"/>
    <w:rsid w:val="001F4074"/>
    <w:rsid w:val="001F58A9"/>
    <w:rsid w:val="001F5AE1"/>
    <w:rsid w:val="001F6D82"/>
    <w:rsid w:val="0020414B"/>
    <w:rsid w:val="002058F6"/>
    <w:rsid w:val="002069CD"/>
    <w:rsid w:val="0020774D"/>
    <w:rsid w:val="0021019D"/>
    <w:rsid w:val="002137CB"/>
    <w:rsid w:val="002146AD"/>
    <w:rsid w:val="0021516C"/>
    <w:rsid w:val="002162CA"/>
    <w:rsid w:val="002170B9"/>
    <w:rsid w:val="00224809"/>
    <w:rsid w:val="00232B5D"/>
    <w:rsid w:val="0024010D"/>
    <w:rsid w:val="00240FEF"/>
    <w:rsid w:val="002435DF"/>
    <w:rsid w:val="002458BD"/>
    <w:rsid w:val="0025196C"/>
    <w:rsid w:val="002527F0"/>
    <w:rsid w:val="0025359E"/>
    <w:rsid w:val="002541FA"/>
    <w:rsid w:val="00254997"/>
    <w:rsid w:val="00254E80"/>
    <w:rsid w:val="00256FF4"/>
    <w:rsid w:val="0026456A"/>
    <w:rsid w:val="00273817"/>
    <w:rsid w:val="00273E74"/>
    <w:rsid w:val="00281B9E"/>
    <w:rsid w:val="002870FA"/>
    <w:rsid w:val="00287858"/>
    <w:rsid w:val="00292B26"/>
    <w:rsid w:val="00292B9B"/>
    <w:rsid w:val="00294CE6"/>
    <w:rsid w:val="00295FDB"/>
    <w:rsid w:val="002A0272"/>
    <w:rsid w:val="002A2BF7"/>
    <w:rsid w:val="002A6A96"/>
    <w:rsid w:val="002B15F1"/>
    <w:rsid w:val="002C1C4B"/>
    <w:rsid w:val="002C2FCD"/>
    <w:rsid w:val="002C56CD"/>
    <w:rsid w:val="002D2E05"/>
    <w:rsid w:val="002D4BA3"/>
    <w:rsid w:val="002D596F"/>
    <w:rsid w:val="002D77DB"/>
    <w:rsid w:val="002E1C8F"/>
    <w:rsid w:val="002E35C4"/>
    <w:rsid w:val="002E53D4"/>
    <w:rsid w:val="002E7913"/>
    <w:rsid w:val="002F0D14"/>
    <w:rsid w:val="002F1ECB"/>
    <w:rsid w:val="00303FFE"/>
    <w:rsid w:val="00310DE3"/>
    <w:rsid w:val="00313BEA"/>
    <w:rsid w:val="003158DB"/>
    <w:rsid w:val="00315E72"/>
    <w:rsid w:val="003209BE"/>
    <w:rsid w:val="003262B8"/>
    <w:rsid w:val="003277AF"/>
    <w:rsid w:val="00330684"/>
    <w:rsid w:val="0033155B"/>
    <w:rsid w:val="00331714"/>
    <w:rsid w:val="0033179A"/>
    <w:rsid w:val="00332A4C"/>
    <w:rsid w:val="00332AF2"/>
    <w:rsid w:val="00334BB7"/>
    <w:rsid w:val="003449FB"/>
    <w:rsid w:val="00347A90"/>
    <w:rsid w:val="0035256F"/>
    <w:rsid w:val="00355369"/>
    <w:rsid w:val="00356F14"/>
    <w:rsid w:val="003579DC"/>
    <w:rsid w:val="0036150E"/>
    <w:rsid w:val="00363230"/>
    <w:rsid w:val="00372C2D"/>
    <w:rsid w:val="00376175"/>
    <w:rsid w:val="00381666"/>
    <w:rsid w:val="00384297"/>
    <w:rsid w:val="0038526C"/>
    <w:rsid w:val="00394599"/>
    <w:rsid w:val="00394CEA"/>
    <w:rsid w:val="00395977"/>
    <w:rsid w:val="00397117"/>
    <w:rsid w:val="003A26F8"/>
    <w:rsid w:val="003A2F61"/>
    <w:rsid w:val="003A32CA"/>
    <w:rsid w:val="003A7B6F"/>
    <w:rsid w:val="003B1125"/>
    <w:rsid w:val="003B5455"/>
    <w:rsid w:val="003B6EDA"/>
    <w:rsid w:val="003B6FCB"/>
    <w:rsid w:val="003C0504"/>
    <w:rsid w:val="003C0A4A"/>
    <w:rsid w:val="003C7806"/>
    <w:rsid w:val="003D2AD5"/>
    <w:rsid w:val="003D5818"/>
    <w:rsid w:val="003D58EE"/>
    <w:rsid w:val="003D616C"/>
    <w:rsid w:val="003E6336"/>
    <w:rsid w:val="0040244E"/>
    <w:rsid w:val="00405401"/>
    <w:rsid w:val="00406454"/>
    <w:rsid w:val="004145E4"/>
    <w:rsid w:val="00414F26"/>
    <w:rsid w:val="00417803"/>
    <w:rsid w:val="00423E72"/>
    <w:rsid w:val="0043141A"/>
    <w:rsid w:val="00432340"/>
    <w:rsid w:val="004348FE"/>
    <w:rsid w:val="00434BF2"/>
    <w:rsid w:val="00435C30"/>
    <w:rsid w:val="0043692E"/>
    <w:rsid w:val="004378B3"/>
    <w:rsid w:val="004415D7"/>
    <w:rsid w:val="00446BCC"/>
    <w:rsid w:val="00464873"/>
    <w:rsid w:val="00467607"/>
    <w:rsid w:val="0047197D"/>
    <w:rsid w:val="00473853"/>
    <w:rsid w:val="004748A5"/>
    <w:rsid w:val="00475584"/>
    <w:rsid w:val="00477997"/>
    <w:rsid w:val="00483E20"/>
    <w:rsid w:val="00485328"/>
    <w:rsid w:val="00490959"/>
    <w:rsid w:val="00492333"/>
    <w:rsid w:val="0049248F"/>
    <w:rsid w:val="00496455"/>
    <w:rsid w:val="004A121C"/>
    <w:rsid w:val="004A22C1"/>
    <w:rsid w:val="004A27BA"/>
    <w:rsid w:val="004C516D"/>
    <w:rsid w:val="004E2D8F"/>
    <w:rsid w:val="004E4704"/>
    <w:rsid w:val="004E4AA0"/>
    <w:rsid w:val="004E6C9C"/>
    <w:rsid w:val="004F0280"/>
    <w:rsid w:val="004F2AFF"/>
    <w:rsid w:val="004F4008"/>
    <w:rsid w:val="004F4065"/>
    <w:rsid w:val="004F4921"/>
    <w:rsid w:val="004F6258"/>
    <w:rsid w:val="005006EC"/>
    <w:rsid w:val="00507D02"/>
    <w:rsid w:val="00512050"/>
    <w:rsid w:val="00512538"/>
    <w:rsid w:val="005146AC"/>
    <w:rsid w:val="0051744E"/>
    <w:rsid w:val="00520E2D"/>
    <w:rsid w:val="0052186B"/>
    <w:rsid w:val="00523C93"/>
    <w:rsid w:val="0052468F"/>
    <w:rsid w:val="005273CD"/>
    <w:rsid w:val="00531AC9"/>
    <w:rsid w:val="00531DDE"/>
    <w:rsid w:val="00536F44"/>
    <w:rsid w:val="005379A3"/>
    <w:rsid w:val="005431C5"/>
    <w:rsid w:val="00543262"/>
    <w:rsid w:val="00543DEA"/>
    <w:rsid w:val="0054569A"/>
    <w:rsid w:val="00552275"/>
    <w:rsid w:val="00554920"/>
    <w:rsid w:val="005567F7"/>
    <w:rsid w:val="00562285"/>
    <w:rsid w:val="00571E6C"/>
    <w:rsid w:val="005748F8"/>
    <w:rsid w:val="00574D1A"/>
    <w:rsid w:val="005758CA"/>
    <w:rsid w:val="00577545"/>
    <w:rsid w:val="00580BE5"/>
    <w:rsid w:val="00582D79"/>
    <w:rsid w:val="0058461D"/>
    <w:rsid w:val="0059128E"/>
    <w:rsid w:val="00594925"/>
    <w:rsid w:val="00595B97"/>
    <w:rsid w:val="0059708D"/>
    <w:rsid w:val="005A06B0"/>
    <w:rsid w:val="005A195A"/>
    <w:rsid w:val="005A22FF"/>
    <w:rsid w:val="005A4223"/>
    <w:rsid w:val="005B4EDF"/>
    <w:rsid w:val="005B7991"/>
    <w:rsid w:val="005C0D65"/>
    <w:rsid w:val="005C151C"/>
    <w:rsid w:val="005C169D"/>
    <w:rsid w:val="005C32FA"/>
    <w:rsid w:val="005D5843"/>
    <w:rsid w:val="005E0C97"/>
    <w:rsid w:val="005F093E"/>
    <w:rsid w:val="005F1C93"/>
    <w:rsid w:val="005F2326"/>
    <w:rsid w:val="005F3660"/>
    <w:rsid w:val="005F3F9E"/>
    <w:rsid w:val="005F7679"/>
    <w:rsid w:val="00603417"/>
    <w:rsid w:val="00603A02"/>
    <w:rsid w:val="00604F09"/>
    <w:rsid w:val="0061180F"/>
    <w:rsid w:val="00616EF2"/>
    <w:rsid w:val="00621581"/>
    <w:rsid w:val="00627921"/>
    <w:rsid w:val="00633CF3"/>
    <w:rsid w:val="00634D0C"/>
    <w:rsid w:val="0063542F"/>
    <w:rsid w:val="00636D54"/>
    <w:rsid w:val="00641ACA"/>
    <w:rsid w:val="00646AF3"/>
    <w:rsid w:val="00653A10"/>
    <w:rsid w:val="00653AEB"/>
    <w:rsid w:val="00655F7F"/>
    <w:rsid w:val="00656FB4"/>
    <w:rsid w:val="0066172D"/>
    <w:rsid w:val="00667227"/>
    <w:rsid w:val="00667C83"/>
    <w:rsid w:val="00671B92"/>
    <w:rsid w:val="00681132"/>
    <w:rsid w:val="0068433D"/>
    <w:rsid w:val="006858F0"/>
    <w:rsid w:val="00687FC6"/>
    <w:rsid w:val="00693CD0"/>
    <w:rsid w:val="00696645"/>
    <w:rsid w:val="006A4B27"/>
    <w:rsid w:val="006A4B7E"/>
    <w:rsid w:val="006A5F80"/>
    <w:rsid w:val="006A6983"/>
    <w:rsid w:val="006B0801"/>
    <w:rsid w:val="006B08DB"/>
    <w:rsid w:val="006B1087"/>
    <w:rsid w:val="006C0152"/>
    <w:rsid w:val="006C2C92"/>
    <w:rsid w:val="006C33D6"/>
    <w:rsid w:val="006C3EF0"/>
    <w:rsid w:val="006C4180"/>
    <w:rsid w:val="006D24AB"/>
    <w:rsid w:val="006D5830"/>
    <w:rsid w:val="006E4E88"/>
    <w:rsid w:val="006E7F30"/>
    <w:rsid w:val="006F0D52"/>
    <w:rsid w:val="006F1AD4"/>
    <w:rsid w:val="006F2B7F"/>
    <w:rsid w:val="006F585D"/>
    <w:rsid w:val="007027BB"/>
    <w:rsid w:val="0071488A"/>
    <w:rsid w:val="00722F4F"/>
    <w:rsid w:val="00726213"/>
    <w:rsid w:val="00730A17"/>
    <w:rsid w:val="00731416"/>
    <w:rsid w:val="00733D25"/>
    <w:rsid w:val="00740C70"/>
    <w:rsid w:val="00741147"/>
    <w:rsid w:val="00742D25"/>
    <w:rsid w:val="0074396C"/>
    <w:rsid w:val="0075029F"/>
    <w:rsid w:val="00754DFF"/>
    <w:rsid w:val="007610B8"/>
    <w:rsid w:val="007624EA"/>
    <w:rsid w:val="007664BB"/>
    <w:rsid w:val="00774CE6"/>
    <w:rsid w:val="00780CEC"/>
    <w:rsid w:val="00784D8F"/>
    <w:rsid w:val="00784E35"/>
    <w:rsid w:val="00791E4D"/>
    <w:rsid w:val="00797F9E"/>
    <w:rsid w:val="007A1908"/>
    <w:rsid w:val="007B1ABA"/>
    <w:rsid w:val="007C11F9"/>
    <w:rsid w:val="007C33D7"/>
    <w:rsid w:val="007C72DD"/>
    <w:rsid w:val="007D17D0"/>
    <w:rsid w:val="007D192D"/>
    <w:rsid w:val="007D1CE2"/>
    <w:rsid w:val="007D6E90"/>
    <w:rsid w:val="007D7DE0"/>
    <w:rsid w:val="007E088C"/>
    <w:rsid w:val="007F28CE"/>
    <w:rsid w:val="007F2CE7"/>
    <w:rsid w:val="00807C43"/>
    <w:rsid w:val="0081033D"/>
    <w:rsid w:val="008118A7"/>
    <w:rsid w:val="00823C9E"/>
    <w:rsid w:val="008251A4"/>
    <w:rsid w:val="00825B28"/>
    <w:rsid w:val="00832362"/>
    <w:rsid w:val="00834AAD"/>
    <w:rsid w:val="008358C6"/>
    <w:rsid w:val="00841C40"/>
    <w:rsid w:val="00844EE9"/>
    <w:rsid w:val="00846CAC"/>
    <w:rsid w:val="008472FF"/>
    <w:rsid w:val="008474B0"/>
    <w:rsid w:val="00850B86"/>
    <w:rsid w:val="0085247F"/>
    <w:rsid w:val="0085638F"/>
    <w:rsid w:val="0087411C"/>
    <w:rsid w:val="00890638"/>
    <w:rsid w:val="008A2198"/>
    <w:rsid w:val="008A6B9C"/>
    <w:rsid w:val="008A7F9B"/>
    <w:rsid w:val="008B6166"/>
    <w:rsid w:val="008B6912"/>
    <w:rsid w:val="008B7198"/>
    <w:rsid w:val="008C1C92"/>
    <w:rsid w:val="008C2231"/>
    <w:rsid w:val="008C6191"/>
    <w:rsid w:val="008C6532"/>
    <w:rsid w:val="008D53F6"/>
    <w:rsid w:val="008E38C6"/>
    <w:rsid w:val="008E395C"/>
    <w:rsid w:val="008E6925"/>
    <w:rsid w:val="008F1A2E"/>
    <w:rsid w:val="008F2D9E"/>
    <w:rsid w:val="008F4E65"/>
    <w:rsid w:val="00900C82"/>
    <w:rsid w:val="009017BB"/>
    <w:rsid w:val="00903C12"/>
    <w:rsid w:val="00917811"/>
    <w:rsid w:val="00922FFF"/>
    <w:rsid w:val="00934942"/>
    <w:rsid w:val="009365BB"/>
    <w:rsid w:val="00942DF6"/>
    <w:rsid w:val="009478A2"/>
    <w:rsid w:val="00952ECA"/>
    <w:rsid w:val="0096179F"/>
    <w:rsid w:val="00963BD7"/>
    <w:rsid w:val="00964EB8"/>
    <w:rsid w:val="009750CE"/>
    <w:rsid w:val="00975FE3"/>
    <w:rsid w:val="0097737E"/>
    <w:rsid w:val="00977C27"/>
    <w:rsid w:val="0098499B"/>
    <w:rsid w:val="00985283"/>
    <w:rsid w:val="00985691"/>
    <w:rsid w:val="00991D34"/>
    <w:rsid w:val="00993508"/>
    <w:rsid w:val="009937AC"/>
    <w:rsid w:val="009A79C9"/>
    <w:rsid w:val="009B3892"/>
    <w:rsid w:val="009B5BED"/>
    <w:rsid w:val="009B6FAB"/>
    <w:rsid w:val="009B7657"/>
    <w:rsid w:val="009C45B3"/>
    <w:rsid w:val="009C4BE7"/>
    <w:rsid w:val="009C5A22"/>
    <w:rsid w:val="009D3951"/>
    <w:rsid w:val="009D60AE"/>
    <w:rsid w:val="009E28E7"/>
    <w:rsid w:val="009E30FC"/>
    <w:rsid w:val="009E3C82"/>
    <w:rsid w:val="009E6976"/>
    <w:rsid w:val="009F20A1"/>
    <w:rsid w:val="009F3EE1"/>
    <w:rsid w:val="009F4681"/>
    <w:rsid w:val="009F5C0A"/>
    <w:rsid w:val="00A01898"/>
    <w:rsid w:val="00A027F2"/>
    <w:rsid w:val="00A10113"/>
    <w:rsid w:val="00A12594"/>
    <w:rsid w:val="00A15C0E"/>
    <w:rsid w:val="00A21375"/>
    <w:rsid w:val="00A24C47"/>
    <w:rsid w:val="00A279B1"/>
    <w:rsid w:val="00A335D2"/>
    <w:rsid w:val="00A33E69"/>
    <w:rsid w:val="00A35981"/>
    <w:rsid w:val="00A36A67"/>
    <w:rsid w:val="00A4149E"/>
    <w:rsid w:val="00A429FC"/>
    <w:rsid w:val="00A4466F"/>
    <w:rsid w:val="00A52723"/>
    <w:rsid w:val="00A5338C"/>
    <w:rsid w:val="00A55A33"/>
    <w:rsid w:val="00A61705"/>
    <w:rsid w:val="00A64F26"/>
    <w:rsid w:val="00A65461"/>
    <w:rsid w:val="00A65B61"/>
    <w:rsid w:val="00A7671D"/>
    <w:rsid w:val="00A8516E"/>
    <w:rsid w:val="00A85EC8"/>
    <w:rsid w:val="00A869AA"/>
    <w:rsid w:val="00A93B8A"/>
    <w:rsid w:val="00AA0735"/>
    <w:rsid w:val="00AA20B2"/>
    <w:rsid w:val="00AA3338"/>
    <w:rsid w:val="00AA4AC5"/>
    <w:rsid w:val="00AB6F0E"/>
    <w:rsid w:val="00AB7118"/>
    <w:rsid w:val="00AC2B78"/>
    <w:rsid w:val="00AD03CF"/>
    <w:rsid w:val="00AD12F3"/>
    <w:rsid w:val="00AD155F"/>
    <w:rsid w:val="00AD2800"/>
    <w:rsid w:val="00AD2E78"/>
    <w:rsid w:val="00AE174E"/>
    <w:rsid w:val="00AE6098"/>
    <w:rsid w:val="00AF7104"/>
    <w:rsid w:val="00B01367"/>
    <w:rsid w:val="00B04A26"/>
    <w:rsid w:val="00B05C6C"/>
    <w:rsid w:val="00B06A03"/>
    <w:rsid w:val="00B06CA7"/>
    <w:rsid w:val="00B10BD4"/>
    <w:rsid w:val="00B1142A"/>
    <w:rsid w:val="00B11DC9"/>
    <w:rsid w:val="00B15C64"/>
    <w:rsid w:val="00B2168F"/>
    <w:rsid w:val="00B25D53"/>
    <w:rsid w:val="00B274D9"/>
    <w:rsid w:val="00B36F93"/>
    <w:rsid w:val="00B46326"/>
    <w:rsid w:val="00B52C29"/>
    <w:rsid w:val="00B53473"/>
    <w:rsid w:val="00B55631"/>
    <w:rsid w:val="00B6162D"/>
    <w:rsid w:val="00B62DD8"/>
    <w:rsid w:val="00B6666D"/>
    <w:rsid w:val="00B67D5D"/>
    <w:rsid w:val="00B74F41"/>
    <w:rsid w:val="00B757EB"/>
    <w:rsid w:val="00B82A30"/>
    <w:rsid w:val="00B83926"/>
    <w:rsid w:val="00B84EA9"/>
    <w:rsid w:val="00B85335"/>
    <w:rsid w:val="00B9153B"/>
    <w:rsid w:val="00BA13E3"/>
    <w:rsid w:val="00BA364E"/>
    <w:rsid w:val="00BB270D"/>
    <w:rsid w:val="00BC0706"/>
    <w:rsid w:val="00BC52AE"/>
    <w:rsid w:val="00BC5CA1"/>
    <w:rsid w:val="00BD4520"/>
    <w:rsid w:val="00BD679A"/>
    <w:rsid w:val="00BE101C"/>
    <w:rsid w:val="00BE17A9"/>
    <w:rsid w:val="00BE45D7"/>
    <w:rsid w:val="00BF2856"/>
    <w:rsid w:val="00BF2BC8"/>
    <w:rsid w:val="00BF3497"/>
    <w:rsid w:val="00BF47F8"/>
    <w:rsid w:val="00C00F86"/>
    <w:rsid w:val="00C1517A"/>
    <w:rsid w:val="00C16198"/>
    <w:rsid w:val="00C205C9"/>
    <w:rsid w:val="00C26E73"/>
    <w:rsid w:val="00C34B75"/>
    <w:rsid w:val="00C370D3"/>
    <w:rsid w:val="00C375E0"/>
    <w:rsid w:val="00C37E19"/>
    <w:rsid w:val="00C41F56"/>
    <w:rsid w:val="00C44C04"/>
    <w:rsid w:val="00C458E7"/>
    <w:rsid w:val="00C46359"/>
    <w:rsid w:val="00C469E0"/>
    <w:rsid w:val="00C51C4A"/>
    <w:rsid w:val="00C522CB"/>
    <w:rsid w:val="00C53E50"/>
    <w:rsid w:val="00C5496E"/>
    <w:rsid w:val="00C54F5E"/>
    <w:rsid w:val="00C61466"/>
    <w:rsid w:val="00C61A4E"/>
    <w:rsid w:val="00C72CA8"/>
    <w:rsid w:val="00C72E90"/>
    <w:rsid w:val="00C90B4F"/>
    <w:rsid w:val="00C93C11"/>
    <w:rsid w:val="00CA125B"/>
    <w:rsid w:val="00CA2131"/>
    <w:rsid w:val="00CA6582"/>
    <w:rsid w:val="00CB05EF"/>
    <w:rsid w:val="00CB06B0"/>
    <w:rsid w:val="00CC10FA"/>
    <w:rsid w:val="00CC1464"/>
    <w:rsid w:val="00CC5B6B"/>
    <w:rsid w:val="00CC61E4"/>
    <w:rsid w:val="00CC7BC8"/>
    <w:rsid w:val="00CD770E"/>
    <w:rsid w:val="00CD7DC8"/>
    <w:rsid w:val="00CE03A1"/>
    <w:rsid w:val="00CE0CFF"/>
    <w:rsid w:val="00CE2303"/>
    <w:rsid w:val="00CE70CF"/>
    <w:rsid w:val="00CF0B0B"/>
    <w:rsid w:val="00CF1F13"/>
    <w:rsid w:val="00D031D2"/>
    <w:rsid w:val="00D04201"/>
    <w:rsid w:val="00D0484A"/>
    <w:rsid w:val="00D0681C"/>
    <w:rsid w:val="00D12DF9"/>
    <w:rsid w:val="00D15B6F"/>
    <w:rsid w:val="00D15F18"/>
    <w:rsid w:val="00D20CDF"/>
    <w:rsid w:val="00D213A0"/>
    <w:rsid w:val="00D332E0"/>
    <w:rsid w:val="00D364C3"/>
    <w:rsid w:val="00D45033"/>
    <w:rsid w:val="00D471AF"/>
    <w:rsid w:val="00D51366"/>
    <w:rsid w:val="00D53DF5"/>
    <w:rsid w:val="00D544B1"/>
    <w:rsid w:val="00D5554E"/>
    <w:rsid w:val="00D55870"/>
    <w:rsid w:val="00D56354"/>
    <w:rsid w:val="00D57CD2"/>
    <w:rsid w:val="00D61D36"/>
    <w:rsid w:val="00D64A5C"/>
    <w:rsid w:val="00D7557F"/>
    <w:rsid w:val="00D76E3E"/>
    <w:rsid w:val="00D76F8B"/>
    <w:rsid w:val="00D82FCF"/>
    <w:rsid w:val="00D84B73"/>
    <w:rsid w:val="00D8541D"/>
    <w:rsid w:val="00D87604"/>
    <w:rsid w:val="00D9340E"/>
    <w:rsid w:val="00D934CC"/>
    <w:rsid w:val="00D95BB0"/>
    <w:rsid w:val="00DA32B4"/>
    <w:rsid w:val="00DA3995"/>
    <w:rsid w:val="00DA4092"/>
    <w:rsid w:val="00DA7870"/>
    <w:rsid w:val="00DB0C13"/>
    <w:rsid w:val="00DB3220"/>
    <w:rsid w:val="00DC5B59"/>
    <w:rsid w:val="00DC7143"/>
    <w:rsid w:val="00DE39B0"/>
    <w:rsid w:val="00DE5576"/>
    <w:rsid w:val="00DE6A44"/>
    <w:rsid w:val="00DF4C1D"/>
    <w:rsid w:val="00DF5405"/>
    <w:rsid w:val="00E00FEF"/>
    <w:rsid w:val="00E0353A"/>
    <w:rsid w:val="00E038B0"/>
    <w:rsid w:val="00E123E1"/>
    <w:rsid w:val="00E163AE"/>
    <w:rsid w:val="00E24A2F"/>
    <w:rsid w:val="00E31FE9"/>
    <w:rsid w:val="00E33F2E"/>
    <w:rsid w:val="00E37FA2"/>
    <w:rsid w:val="00E42957"/>
    <w:rsid w:val="00E53943"/>
    <w:rsid w:val="00E5428B"/>
    <w:rsid w:val="00E56E1B"/>
    <w:rsid w:val="00E63151"/>
    <w:rsid w:val="00E66C02"/>
    <w:rsid w:val="00E67C85"/>
    <w:rsid w:val="00E72DCA"/>
    <w:rsid w:val="00E74E04"/>
    <w:rsid w:val="00E77FE9"/>
    <w:rsid w:val="00E83610"/>
    <w:rsid w:val="00E91055"/>
    <w:rsid w:val="00E949D7"/>
    <w:rsid w:val="00E97699"/>
    <w:rsid w:val="00EA4DC3"/>
    <w:rsid w:val="00EB054B"/>
    <w:rsid w:val="00EB15B1"/>
    <w:rsid w:val="00EB4600"/>
    <w:rsid w:val="00EB5F9E"/>
    <w:rsid w:val="00EB6DA6"/>
    <w:rsid w:val="00EC0B8E"/>
    <w:rsid w:val="00EC0E6D"/>
    <w:rsid w:val="00EC3E86"/>
    <w:rsid w:val="00ED290D"/>
    <w:rsid w:val="00ED4FF6"/>
    <w:rsid w:val="00EE3312"/>
    <w:rsid w:val="00EE5102"/>
    <w:rsid w:val="00EF2341"/>
    <w:rsid w:val="00EF3E7D"/>
    <w:rsid w:val="00F05301"/>
    <w:rsid w:val="00F0666C"/>
    <w:rsid w:val="00F21AB0"/>
    <w:rsid w:val="00F269EF"/>
    <w:rsid w:val="00F2717E"/>
    <w:rsid w:val="00F35847"/>
    <w:rsid w:val="00F371F1"/>
    <w:rsid w:val="00F47764"/>
    <w:rsid w:val="00F51DEB"/>
    <w:rsid w:val="00F55DBB"/>
    <w:rsid w:val="00F61EFB"/>
    <w:rsid w:val="00F643C3"/>
    <w:rsid w:val="00F755A7"/>
    <w:rsid w:val="00F83F84"/>
    <w:rsid w:val="00F85A24"/>
    <w:rsid w:val="00F861FF"/>
    <w:rsid w:val="00F9244A"/>
    <w:rsid w:val="00F93314"/>
    <w:rsid w:val="00F973EC"/>
    <w:rsid w:val="00FA0481"/>
    <w:rsid w:val="00FA42F2"/>
    <w:rsid w:val="00FA45B9"/>
    <w:rsid w:val="00FA73FD"/>
    <w:rsid w:val="00FA79F1"/>
    <w:rsid w:val="00FB0C50"/>
    <w:rsid w:val="00FB726E"/>
    <w:rsid w:val="00FC1EC2"/>
    <w:rsid w:val="00FC224E"/>
    <w:rsid w:val="00FC3CCF"/>
    <w:rsid w:val="00FC4F5E"/>
    <w:rsid w:val="00FC59F4"/>
    <w:rsid w:val="00FC6B32"/>
    <w:rsid w:val="00FC7818"/>
    <w:rsid w:val="00FC7900"/>
    <w:rsid w:val="00FD512F"/>
    <w:rsid w:val="00FE0853"/>
    <w:rsid w:val="00FE1187"/>
    <w:rsid w:val="00FE3F25"/>
    <w:rsid w:val="00FE5133"/>
    <w:rsid w:val="00FE537A"/>
    <w:rsid w:val="00FE65F1"/>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0">
      <o:colormru v:ext="edit" colors="#dd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2075</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2</cp:revision>
  <cp:lastPrinted>2012-01-18T18:07:00Z</cp:lastPrinted>
  <dcterms:created xsi:type="dcterms:W3CDTF">2012-01-18T18:09:00Z</dcterms:created>
  <dcterms:modified xsi:type="dcterms:W3CDTF">2012-01-18T18:09:00Z</dcterms:modified>
</cp:coreProperties>
</file>